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70" w:rsidRDefault="00DA6870" w:rsidP="00DA6870">
      <w:pPr>
        <w:jc w:val="right"/>
        <w:rPr>
          <w:b/>
          <w:bCs/>
          <w:color w:val="auto"/>
          <w:sz w:val="28"/>
        </w:rPr>
      </w:pPr>
    </w:p>
    <w:p w:rsidR="00DA6870" w:rsidRDefault="00DA6870" w:rsidP="00DA68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DA6870" w:rsidRPr="00EC0585" w:rsidRDefault="00DA6870" w:rsidP="00DA68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КРАСНОГО</w:t>
      </w:r>
      <w:r w:rsidRPr="00EC0585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DA6870" w:rsidRPr="00EC0585" w:rsidRDefault="00DA6870" w:rsidP="00DA687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0585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DA6870" w:rsidRPr="00EC0585" w:rsidRDefault="00DA6870" w:rsidP="00DA687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058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A6870" w:rsidRPr="00D5495A" w:rsidRDefault="00DA6870" w:rsidP="00DA6870">
      <w:pPr>
        <w:pStyle w:val="a5"/>
        <w:jc w:val="center"/>
        <w:rPr>
          <w:rFonts w:ascii="Times New Roman" w:hAnsi="Times New Roman"/>
          <w:b/>
        </w:rPr>
      </w:pPr>
    </w:p>
    <w:p w:rsidR="00DA6870" w:rsidRPr="0016422B" w:rsidRDefault="00DA6870" w:rsidP="00DA687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ПОСТАНОВЛЕНИЕ</w:t>
      </w:r>
    </w:p>
    <w:p w:rsidR="00DA6870" w:rsidRPr="00C17265" w:rsidRDefault="00DA6870" w:rsidP="00DA6870">
      <w:pPr>
        <w:pStyle w:val="a5"/>
        <w:rPr>
          <w:rFonts w:ascii="Times New Roman" w:hAnsi="Times New Roman"/>
          <w:sz w:val="32"/>
          <w:szCs w:val="32"/>
        </w:rPr>
      </w:pPr>
    </w:p>
    <w:p w:rsidR="00DA6870" w:rsidRPr="00C17265" w:rsidRDefault="00DA6870" w:rsidP="00DA6870">
      <w:pPr>
        <w:pStyle w:val="a5"/>
        <w:rPr>
          <w:rFonts w:ascii="Times New Roman" w:hAnsi="Times New Roman"/>
        </w:rPr>
      </w:pPr>
    </w:p>
    <w:p w:rsidR="00DA6870" w:rsidRPr="00CA427E" w:rsidRDefault="00DA6870" w:rsidP="00DA6870">
      <w:pPr>
        <w:pStyle w:val="a5"/>
        <w:rPr>
          <w:rFonts w:ascii="Times New Roman" w:hAnsi="Times New Roman"/>
          <w:sz w:val="26"/>
          <w:szCs w:val="26"/>
        </w:rPr>
      </w:pPr>
      <w:r w:rsidRPr="00CA427E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AD0A04">
        <w:rPr>
          <w:rFonts w:ascii="Times New Roman" w:hAnsi="Times New Roman"/>
          <w:sz w:val="26"/>
          <w:szCs w:val="26"/>
          <w:u w:val="single"/>
        </w:rPr>
        <w:t xml:space="preserve">02.06 </w:t>
      </w:r>
      <w:r>
        <w:rPr>
          <w:rFonts w:ascii="Times New Roman" w:hAnsi="Times New Roman"/>
          <w:sz w:val="26"/>
          <w:szCs w:val="26"/>
          <w:u w:val="single"/>
        </w:rPr>
        <w:t xml:space="preserve"> 2015</w:t>
      </w:r>
      <w:r w:rsidRPr="00CA427E">
        <w:rPr>
          <w:rFonts w:ascii="Times New Roman" w:hAnsi="Times New Roman"/>
          <w:sz w:val="26"/>
          <w:szCs w:val="26"/>
          <w:u w:val="single"/>
        </w:rPr>
        <w:t>г.№</w:t>
      </w:r>
      <w:r w:rsidR="00A419B5">
        <w:rPr>
          <w:rFonts w:ascii="Times New Roman" w:hAnsi="Times New Roman"/>
          <w:sz w:val="26"/>
          <w:szCs w:val="26"/>
          <w:u w:val="single"/>
        </w:rPr>
        <w:t xml:space="preserve"> 20</w:t>
      </w:r>
    </w:p>
    <w:p w:rsidR="00DA6870" w:rsidRPr="00CA427E" w:rsidRDefault="00DA6870" w:rsidP="00DA6870">
      <w:pPr>
        <w:pStyle w:val="a5"/>
        <w:rPr>
          <w:rFonts w:ascii="Times New Roman" w:hAnsi="Times New Roman"/>
          <w:sz w:val="26"/>
          <w:szCs w:val="26"/>
        </w:rPr>
      </w:pPr>
      <w:proofErr w:type="gramStart"/>
      <w:r w:rsidRPr="00CA427E">
        <w:rPr>
          <w:rFonts w:ascii="Times New Roman" w:hAnsi="Times New Roman"/>
          <w:sz w:val="26"/>
          <w:szCs w:val="26"/>
        </w:rPr>
        <w:t>с</w:t>
      </w:r>
      <w:proofErr w:type="gramEnd"/>
      <w:r w:rsidRPr="00CA427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Шувалов </w:t>
      </w:r>
    </w:p>
    <w:p w:rsidR="00DA6870" w:rsidRDefault="00DA6870" w:rsidP="00DA6870">
      <w:pPr>
        <w:rPr>
          <w:color w:val="auto"/>
        </w:rPr>
      </w:pPr>
    </w:p>
    <w:p w:rsidR="00DA6870" w:rsidRDefault="00DA6870" w:rsidP="00DA6870">
      <w:pPr>
        <w:rPr>
          <w:color w:val="auto"/>
        </w:rPr>
      </w:pPr>
    </w:p>
    <w:p w:rsidR="00DA6870" w:rsidRDefault="00DA6870" w:rsidP="00DA6870">
      <w:pPr>
        <w:keepNext/>
        <w:keepLines/>
        <w:widowControl/>
        <w:autoSpaceDE w:val="0"/>
        <w:autoSpaceDN w:val="0"/>
        <w:adjustRightInd w:val="0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утверждении Положения о порядке</w:t>
      </w:r>
    </w:p>
    <w:p w:rsidR="00DA6870" w:rsidRDefault="00DA6870" w:rsidP="00DA6870">
      <w:pPr>
        <w:keepNext/>
        <w:keepLines/>
        <w:widowControl/>
        <w:autoSpaceDE w:val="0"/>
        <w:autoSpaceDN w:val="0"/>
        <w:adjustRightInd w:val="0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расходования средств резервного фонда</w:t>
      </w:r>
    </w:p>
    <w:p w:rsidR="00DA6870" w:rsidRDefault="00DA6870" w:rsidP="00DA6870">
      <w:pPr>
        <w:keepNext/>
        <w:keepLines/>
        <w:widowControl/>
        <w:autoSpaceDE w:val="0"/>
        <w:autoSpaceDN w:val="0"/>
        <w:adjustRightInd w:val="0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администрации  Красного сельского</w:t>
      </w:r>
    </w:p>
    <w:p w:rsidR="00DA6870" w:rsidRDefault="00DA6870" w:rsidP="00DA6870">
      <w:pPr>
        <w:keepNext/>
        <w:keepLines/>
        <w:widowControl/>
        <w:autoSpaceDE w:val="0"/>
        <w:autoSpaceDN w:val="0"/>
        <w:adjustRightInd w:val="0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поселения для предупреждения и </w:t>
      </w:r>
    </w:p>
    <w:p w:rsidR="00DA6870" w:rsidRDefault="00DA6870" w:rsidP="00DA6870">
      <w:pPr>
        <w:keepNext/>
        <w:keepLines/>
        <w:widowControl/>
        <w:autoSpaceDE w:val="0"/>
        <w:autoSpaceDN w:val="0"/>
        <w:adjustRightInd w:val="0"/>
        <w:outlineLvl w:val="0"/>
        <w:rPr>
          <w:bCs/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  <w:szCs w:val="28"/>
        </w:rPr>
        <w:t>ликвидации чрезвычайных ситуаций</w:t>
      </w:r>
    </w:p>
    <w:p w:rsidR="00DA6870" w:rsidRDefault="00DA6870" w:rsidP="00DA6870">
      <w:pPr>
        <w:rPr>
          <w:color w:val="auto"/>
        </w:rPr>
      </w:pPr>
    </w:p>
    <w:p w:rsidR="00DA6870" w:rsidRPr="00AD0A04" w:rsidRDefault="00DA6870" w:rsidP="00DA6870">
      <w:pPr>
        <w:rPr>
          <w:color w:val="auto"/>
          <w:sz w:val="26"/>
          <w:szCs w:val="26"/>
        </w:rPr>
      </w:pP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 xml:space="preserve">В соответствии с </w:t>
      </w:r>
      <w:r w:rsidRPr="00AD0A04">
        <w:rPr>
          <w:bCs/>
          <w:color w:val="auto"/>
          <w:sz w:val="26"/>
          <w:szCs w:val="26"/>
        </w:rPr>
        <w:t>п. 2</w:t>
      </w:r>
      <w:r w:rsidRPr="00AD0A04">
        <w:rPr>
          <w:color w:val="auto"/>
          <w:sz w:val="26"/>
          <w:szCs w:val="26"/>
        </w:rPr>
        <w:t xml:space="preserve"> </w:t>
      </w:r>
      <w:r w:rsidRPr="00AD0A04">
        <w:rPr>
          <w:bCs/>
          <w:color w:val="auto"/>
          <w:sz w:val="26"/>
          <w:szCs w:val="26"/>
        </w:rPr>
        <w:t xml:space="preserve">статьи 11 и статьей 25 </w:t>
      </w:r>
      <w:r w:rsidRPr="00AD0A04">
        <w:rPr>
          <w:color w:val="auto"/>
          <w:sz w:val="26"/>
          <w:szCs w:val="26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AD0A04">
          <w:rPr>
            <w:color w:val="auto"/>
            <w:sz w:val="26"/>
            <w:szCs w:val="26"/>
          </w:rPr>
          <w:t>1994 г</w:t>
        </w:r>
      </w:smartTag>
      <w:r w:rsidRPr="00AD0A04">
        <w:rPr>
          <w:color w:val="auto"/>
          <w:sz w:val="26"/>
          <w:szCs w:val="26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5" w:history="1">
        <w:r w:rsidRPr="00AD0A04">
          <w:rPr>
            <w:rStyle w:val="a3"/>
            <w:b w:val="0"/>
            <w:color w:val="auto"/>
          </w:rPr>
          <w:t>статьи 81</w:t>
        </w:r>
      </w:hyperlink>
      <w:r w:rsidRPr="00AD0A04">
        <w:rPr>
          <w:color w:val="auto"/>
          <w:sz w:val="26"/>
          <w:szCs w:val="26"/>
        </w:rPr>
        <w:t xml:space="preserve"> Бюджетного кодекса Российской Федерации, администрация Красного сельского поселения</w:t>
      </w:r>
    </w:p>
    <w:p w:rsidR="00DA6870" w:rsidRPr="00AD0A04" w:rsidRDefault="00AD0A04" w:rsidP="00DA6870">
      <w:pPr>
        <w:ind w:firstLine="720"/>
        <w:jc w:val="center"/>
        <w:rPr>
          <w:b/>
          <w:color w:val="auto"/>
          <w:sz w:val="28"/>
          <w:szCs w:val="28"/>
        </w:rPr>
      </w:pPr>
      <w:r w:rsidRPr="00AD0A04">
        <w:rPr>
          <w:b/>
          <w:color w:val="auto"/>
        </w:rPr>
        <w:t>ПОСТАНОВЛЯЕТ</w:t>
      </w:r>
      <w:r w:rsidR="00DA6870" w:rsidRPr="00AD0A04">
        <w:rPr>
          <w:b/>
          <w:color w:val="auto"/>
          <w:sz w:val="28"/>
          <w:szCs w:val="28"/>
        </w:rPr>
        <w:t>:</w:t>
      </w:r>
    </w:p>
    <w:p w:rsidR="00DA6870" w:rsidRDefault="00DA6870" w:rsidP="00DA6870">
      <w:pPr>
        <w:keepNext/>
        <w:keepLines/>
        <w:widowControl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 xml:space="preserve">1. Утвердить прилагаемый </w:t>
      </w:r>
      <w:hyperlink r:id="rId6" w:anchor="sub_1000" w:history="1">
        <w:r w:rsidRPr="00AD0A04">
          <w:rPr>
            <w:rStyle w:val="a3"/>
            <w:b w:val="0"/>
            <w:color w:val="auto"/>
          </w:rPr>
          <w:t>Порядок</w:t>
        </w:r>
      </w:hyperlink>
      <w:r w:rsidRPr="00AD0A04">
        <w:rPr>
          <w:color w:val="auto"/>
          <w:sz w:val="26"/>
          <w:szCs w:val="26"/>
        </w:rPr>
        <w:t xml:space="preserve"> </w:t>
      </w:r>
      <w:proofErr w:type="gramStart"/>
      <w:r w:rsidRPr="00AD0A04">
        <w:rPr>
          <w:color w:val="auto"/>
          <w:sz w:val="26"/>
          <w:szCs w:val="26"/>
        </w:rPr>
        <w:t>расходования средств резервного фонда администрации Красного сельского поселения</w:t>
      </w:r>
      <w:proofErr w:type="gramEnd"/>
      <w:r w:rsidRPr="00AD0A04">
        <w:rPr>
          <w:color w:val="auto"/>
          <w:sz w:val="26"/>
          <w:szCs w:val="26"/>
        </w:rPr>
        <w:t xml:space="preserve">  для предупреждения и ликвидации чрезвычайных ситуаций (Приложение).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20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 xml:space="preserve">2. </w:t>
      </w:r>
      <w:proofErr w:type="gramStart"/>
      <w:r w:rsidRPr="00AD0A04">
        <w:rPr>
          <w:color w:val="auto"/>
          <w:sz w:val="26"/>
          <w:szCs w:val="26"/>
        </w:rPr>
        <w:t>Контроль за</w:t>
      </w:r>
      <w:proofErr w:type="gramEnd"/>
      <w:r w:rsidRPr="00AD0A04">
        <w:rPr>
          <w:color w:val="auto"/>
          <w:sz w:val="26"/>
          <w:szCs w:val="26"/>
        </w:rPr>
        <w:t xml:space="preserve"> выполнением настоящего постановления оставляю за собой.</w:t>
      </w:r>
    </w:p>
    <w:p w:rsidR="00DA6870" w:rsidRPr="00AD0A04" w:rsidRDefault="006E5BEF" w:rsidP="00DA6870">
      <w:pPr>
        <w:rPr>
          <w:color w:val="auto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5CC9292" wp14:editId="041FC974">
            <wp:extent cx="5940425" cy="1947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6870" w:rsidRPr="00AD0A04" w:rsidRDefault="00DA6870" w:rsidP="00DA6870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color w:val="auto"/>
          <w:sz w:val="26"/>
          <w:szCs w:val="26"/>
        </w:rPr>
      </w:pPr>
    </w:p>
    <w:p w:rsidR="006E5BEF" w:rsidRDefault="006E5BEF" w:rsidP="00AD0A04">
      <w:pPr>
        <w:keepNext/>
        <w:keepLines/>
        <w:widowControl/>
        <w:ind w:firstLine="5245"/>
        <w:jc w:val="both"/>
        <w:rPr>
          <w:color w:val="auto"/>
          <w:sz w:val="26"/>
          <w:szCs w:val="26"/>
        </w:rPr>
      </w:pPr>
    </w:p>
    <w:p w:rsidR="00DA6870" w:rsidRDefault="00DA6870" w:rsidP="00AD0A04">
      <w:pPr>
        <w:keepNext/>
        <w:keepLines/>
        <w:widowControl/>
        <w:ind w:firstLine="5245"/>
        <w:jc w:val="both"/>
      </w:pPr>
      <w:r w:rsidRPr="00AD0A04">
        <w:rPr>
          <w:rStyle w:val="a4"/>
          <w:b w:val="0"/>
          <w:bCs/>
          <w:color w:val="auto"/>
          <w:sz w:val="26"/>
          <w:szCs w:val="26"/>
        </w:rPr>
        <w:br w:type="page"/>
      </w:r>
      <w:r>
        <w:rPr>
          <w:rStyle w:val="a4"/>
          <w:b w:val="0"/>
          <w:bCs/>
          <w:color w:val="auto"/>
          <w:sz w:val="28"/>
          <w:szCs w:val="28"/>
        </w:rPr>
        <w:lastRenderedPageBreak/>
        <w:t xml:space="preserve">                                 Утверждено</w:t>
      </w:r>
    </w:p>
    <w:p w:rsidR="00DA6870" w:rsidRDefault="00DA6870" w:rsidP="00AD0A04">
      <w:pPr>
        <w:keepNext/>
        <w:keepLines/>
        <w:widowControl/>
        <w:ind w:firstLine="524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4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b w:val="0"/>
          <w:bCs w:val="0"/>
          <w:color w:val="auto"/>
          <w:sz w:val="28"/>
          <w:szCs w:val="28"/>
        </w:rPr>
        <w:t xml:space="preserve">постановлением </w:t>
      </w:r>
      <w:r>
        <w:rPr>
          <w:rStyle w:val="a3"/>
          <w:b w:val="0"/>
          <w:color w:val="auto"/>
          <w:sz w:val="28"/>
          <w:szCs w:val="28"/>
        </w:rPr>
        <w:t xml:space="preserve"> администрации </w:t>
      </w:r>
    </w:p>
    <w:p w:rsidR="00DA6870" w:rsidRDefault="00DA6870" w:rsidP="00AD0A04">
      <w:pPr>
        <w:keepNext/>
        <w:keepLines/>
        <w:widowControl/>
        <w:ind w:firstLine="5245"/>
        <w:jc w:val="both"/>
        <w:rPr>
          <w:lang w:eastAsia="x-none"/>
        </w:rPr>
      </w:pPr>
      <w:r>
        <w:rPr>
          <w:color w:val="auto"/>
          <w:sz w:val="28"/>
          <w:szCs w:val="28"/>
        </w:rPr>
        <w:t xml:space="preserve">Красного     сельского поселения </w:t>
      </w:r>
      <w:r>
        <w:rPr>
          <w:color w:val="auto"/>
          <w:sz w:val="28"/>
          <w:szCs w:val="28"/>
          <w:lang w:eastAsia="x-none"/>
        </w:rPr>
        <w:t xml:space="preserve"> </w:t>
      </w:r>
    </w:p>
    <w:p w:rsidR="00DA6870" w:rsidRPr="00DA6870" w:rsidRDefault="0004284A" w:rsidP="00DA6870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rStyle w:val="a4"/>
          <w:b w:val="0"/>
          <w:bCs/>
          <w:color w:val="auto"/>
          <w:sz w:val="28"/>
          <w:szCs w:val="28"/>
        </w:rPr>
        <w:t>о</w:t>
      </w:r>
      <w:r w:rsidR="00DA6870">
        <w:rPr>
          <w:rStyle w:val="a4"/>
          <w:b w:val="0"/>
          <w:bCs/>
          <w:color w:val="auto"/>
          <w:sz w:val="28"/>
          <w:szCs w:val="28"/>
        </w:rPr>
        <w:t xml:space="preserve">т </w:t>
      </w:r>
      <w:r w:rsidR="00A419B5">
        <w:rPr>
          <w:rStyle w:val="a4"/>
          <w:b w:val="0"/>
          <w:bCs/>
          <w:color w:val="auto"/>
          <w:sz w:val="28"/>
          <w:szCs w:val="28"/>
        </w:rPr>
        <w:t>02.06. 2015г. №  20</w:t>
      </w:r>
    </w:p>
    <w:p w:rsidR="00DA6870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A6870">
        <w:rPr>
          <w:color w:val="auto"/>
          <w:sz w:val="28"/>
          <w:szCs w:val="28"/>
        </w:rPr>
        <w:t xml:space="preserve"> </w:t>
      </w:r>
    </w:p>
    <w:p w:rsidR="00DA6870" w:rsidRDefault="00DA6870" w:rsidP="00DA6870">
      <w:pPr>
        <w:pStyle w:val="1"/>
        <w:keepNext/>
        <w:keepLines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Порядок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  <w:lang w:val="ru-RU"/>
        </w:rPr>
        <w:t>расходования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средств резервного фонда администрации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Красного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>
        <w:rPr>
          <w:rFonts w:ascii="Times New Roman" w:hAnsi="Times New Roman"/>
          <w:color w:val="auto"/>
          <w:sz w:val="28"/>
          <w:szCs w:val="28"/>
        </w:rPr>
        <w:t xml:space="preserve"> предупреждени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 xml:space="preserve"> и ликвидации чрезвычайных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ситуаций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A6870" w:rsidRPr="00AD0A04" w:rsidRDefault="00DA6870" w:rsidP="00DA6870">
      <w:pPr>
        <w:keepNext/>
        <w:keepLines/>
        <w:widowControl/>
        <w:rPr>
          <w:color w:val="auto"/>
          <w:sz w:val="26"/>
          <w:szCs w:val="26"/>
          <w:lang w:eastAsia="x-none"/>
        </w:rPr>
      </w:pPr>
    </w:p>
    <w:p w:rsidR="00DA6870" w:rsidRPr="00AD0A04" w:rsidRDefault="00DA6870" w:rsidP="00DA6870">
      <w:pPr>
        <w:keepNext/>
        <w:keepLines/>
        <w:widowControl/>
        <w:spacing w:line="360" w:lineRule="auto"/>
        <w:ind w:firstLine="720"/>
        <w:jc w:val="both"/>
        <w:rPr>
          <w:color w:val="auto"/>
          <w:sz w:val="26"/>
          <w:szCs w:val="26"/>
        </w:rPr>
      </w:pPr>
      <w:bookmarkStart w:id="1" w:name="sub_101"/>
      <w:r w:rsidRPr="00AD0A04">
        <w:rPr>
          <w:color w:val="auto"/>
          <w:sz w:val="26"/>
          <w:szCs w:val="26"/>
        </w:rPr>
        <w:t xml:space="preserve">1. </w:t>
      </w:r>
      <w:proofErr w:type="gramStart"/>
      <w:r w:rsidRPr="00AD0A04">
        <w:rPr>
          <w:color w:val="auto"/>
          <w:sz w:val="26"/>
          <w:szCs w:val="26"/>
        </w:rPr>
        <w:t>Настоящий Порядок расходования средств резервного фонда администрации Красного сельского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Красного сельского поселения  для предупреждения и ликвидации чрезвычайных ситуаций локального и муниципального характера в границах территории Красного сельского поселения (далее - резервный фонд).</w:t>
      </w:r>
      <w:proofErr w:type="gramEnd"/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bookmarkStart w:id="2" w:name="sub_102"/>
      <w:bookmarkEnd w:id="1"/>
      <w:r w:rsidRPr="00AD0A04">
        <w:rPr>
          <w:color w:val="auto"/>
          <w:sz w:val="26"/>
          <w:szCs w:val="26"/>
        </w:rPr>
        <w:t xml:space="preserve">2. </w:t>
      </w:r>
      <w:proofErr w:type="gramStart"/>
      <w:r w:rsidRPr="00AD0A04">
        <w:rPr>
          <w:color w:val="auto"/>
          <w:sz w:val="26"/>
          <w:szCs w:val="26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2"/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Возмещение расходов бюджета Красного 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3. При обращении к главе  Красного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lastRenderedPageBreak/>
        <w:t>Обращение, в котором отсутствуют указанные сведения, возвращается без рассмотрения.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bookmarkStart w:id="3" w:name="sub_104"/>
      <w:r w:rsidRPr="00AD0A04">
        <w:rPr>
          <w:color w:val="auto"/>
          <w:sz w:val="26"/>
          <w:szCs w:val="26"/>
        </w:rPr>
        <w:t>4. По поручению главы  Красного сельского поселения  комиссия по предупреждению и ликвидации чрезвычайных ситуаций и обеспечению пожарной безопасности Красного сельского поселения 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3"/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Красного сельского поселения  документы, обосновывающие размер запрашиваемых средств,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proofErr w:type="gramStart"/>
      <w:r w:rsidRPr="00AD0A04">
        <w:rPr>
          <w:color w:val="auto"/>
          <w:sz w:val="26"/>
          <w:szCs w:val="26"/>
        </w:rPr>
        <w:t>В случае непредставления необходимых документов в течение месяца со дня соответствующего поручения главы Красного сельского поселения  вопрос о выделении средств из резервного фонда</w:t>
      </w:r>
      <w:proofErr w:type="gramEnd"/>
      <w:r w:rsidRPr="00AD0A04">
        <w:rPr>
          <w:color w:val="auto"/>
          <w:sz w:val="26"/>
          <w:szCs w:val="26"/>
        </w:rPr>
        <w:t xml:space="preserve"> не рассматривается.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 xml:space="preserve">При отсутствии или недостаточности средств резервного фонда глава Красного сельского поселения  вправе обратиться </w:t>
      </w:r>
      <w:proofErr w:type="gramStart"/>
      <w:r w:rsidRPr="00AD0A04">
        <w:rPr>
          <w:color w:val="auto"/>
          <w:sz w:val="26"/>
          <w:szCs w:val="26"/>
        </w:rPr>
        <w:t>в установленном порядке в Правительство Воронежской области с просьбой о выделении средств из резервного фонда</w:t>
      </w:r>
      <w:proofErr w:type="gramEnd"/>
      <w:r w:rsidRPr="00AD0A04">
        <w:rPr>
          <w:color w:val="auto"/>
          <w:sz w:val="26"/>
          <w:szCs w:val="26"/>
        </w:rPr>
        <w:t xml:space="preserve"> Правительства Воронежской области для ликвидации чрезвычайных ситуаций.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bookmarkStart w:id="4" w:name="sub_5"/>
      <w:r w:rsidRPr="00AD0A04">
        <w:rPr>
          <w:color w:val="auto"/>
          <w:sz w:val="26"/>
          <w:szCs w:val="26"/>
        </w:rPr>
        <w:t>5. Основанием для выделения средств из резервного фонда является постановление администрации Красного сельского поселения, в котором указывается размер ассигнований и их целевое расходование.</w:t>
      </w:r>
    </w:p>
    <w:bookmarkEnd w:id="4"/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проведение мероприятий по предупреждению чрезвычайных ситуаций при угрозе их возникновения;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проведение поисковых и аварийно-спасательных работ в зонах чрезвычайных ситуаций;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lastRenderedPageBreak/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– до 30 рублей на человека в сутки, за питание - до 200  рублей на человека в сутки;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оказание единовременной материальной помощи пострадавшим гражданам (из расчета до 1500. рублей на человека, но не более  6 тыс. рублей на семью);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оказание гражданам финансовой помощи в связи с утратой ими имущества первой необходимости (из расчета за частично утраченное имущество - до 3  тыс. рублей на семью, за полностью утраченное имущество – до10 тыс. рублей на семью</w:t>
      </w:r>
      <w:proofErr w:type="gramStart"/>
      <w:r w:rsidRPr="00AD0A04">
        <w:rPr>
          <w:color w:val="auto"/>
          <w:sz w:val="26"/>
          <w:szCs w:val="26"/>
        </w:rPr>
        <w:t>);.</w:t>
      </w:r>
      <w:proofErr w:type="gramEnd"/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Использование средств резервного фонда на другие цели запрещается.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 xml:space="preserve">6. Администрации  Красного сельского поселения  организует учет и осуществляет </w:t>
      </w:r>
      <w:proofErr w:type="gramStart"/>
      <w:r w:rsidRPr="00AD0A04">
        <w:rPr>
          <w:color w:val="auto"/>
          <w:sz w:val="26"/>
          <w:szCs w:val="26"/>
        </w:rPr>
        <w:t>контроль за</w:t>
      </w:r>
      <w:proofErr w:type="gramEnd"/>
      <w:r w:rsidRPr="00AD0A04">
        <w:rPr>
          <w:color w:val="auto"/>
          <w:sz w:val="26"/>
          <w:szCs w:val="26"/>
        </w:rPr>
        <w:t xml:space="preserve"> целевым расходованием средств резервного фонда.</w:t>
      </w:r>
    </w:p>
    <w:p w:rsidR="00DA6870" w:rsidRPr="00AD0A04" w:rsidRDefault="00DA6870" w:rsidP="00DA6870">
      <w:pPr>
        <w:keepNext/>
        <w:keepLines/>
        <w:widowControl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D0A04">
        <w:rPr>
          <w:color w:val="auto"/>
          <w:sz w:val="26"/>
          <w:szCs w:val="26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DA6870" w:rsidRPr="00AD0A04" w:rsidRDefault="00DA6870" w:rsidP="00DA6870">
      <w:pPr>
        <w:keepNext/>
        <w:keepLines/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D0A04">
        <w:rPr>
          <w:color w:val="auto"/>
          <w:sz w:val="26"/>
          <w:szCs w:val="26"/>
        </w:rPr>
        <w:t xml:space="preserve">8. </w:t>
      </w:r>
      <w:proofErr w:type="gramStart"/>
      <w:r w:rsidRPr="00AD0A04">
        <w:rPr>
          <w:color w:val="auto"/>
          <w:sz w:val="26"/>
          <w:szCs w:val="26"/>
        </w:rP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сельского Красного поселения в первой декаде предпоследнего месяца финансового года направляет главе Красного сельского поселения  предложения по использованию указанных денежных средств на проведение мероп</w:t>
      </w:r>
      <w:r w:rsidRPr="00AD0A04">
        <w:rPr>
          <w:sz w:val="26"/>
          <w:szCs w:val="26"/>
        </w:rPr>
        <w:t>риятий по предупреждению чрезвычайных ситуаций.</w:t>
      </w:r>
      <w:proofErr w:type="gramEnd"/>
    </w:p>
    <w:p w:rsidR="00D769D7" w:rsidRPr="00AD0A04" w:rsidRDefault="006E5BEF">
      <w:pPr>
        <w:rPr>
          <w:sz w:val="26"/>
          <w:szCs w:val="26"/>
        </w:rPr>
      </w:pPr>
    </w:p>
    <w:sectPr w:rsidR="00D769D7" w:rsidRPr="00AD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3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93"/>
    <w:rsid w:val="0004284A"/>
    <w:rsid w:val="001169E5"/>
    <w:rsid w:val="004C02A0"/>
    <w:rsid w:val="006E5BEF"/>
    <w:rsid w:val="007A4041"/>
    <w:rsid w:val="00915D16"/>
    <w:rsid w:val="00A419B5"/>
    <w:rsid w:val="00AD0A04"/>
    <w:rsid w:val="00C72D93"/>
    <w:rsid w:val="00DA6870"/>
    <w:rsid w:val="00E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A687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870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DA687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DA6870"/>
    <w:rPr>
      <w:b/>
      <w:bCs w:val="0"/>
      <w:color w:val="000080"/>
    </w:rPr>
  </w:style>
  <w:style w:type="paragraph" w:styleId="a5">
    <w:name w:val="No Spacing"/>
    <w:uiPriority w:val="1"/>
    <w:qFormat/>
    <w:rsid w:val="00DA6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0A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04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A687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870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DA687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DA6870"/>
    <w:rPr>
      <w:b/>
      <w:bCs w:val="0"/>
      <w:color w:val="000080"/>
    </w:rPr>
  </w:style>
  <w:style w:type="paragraph" w:styleId="a5">
    <w:name w:val="No Spacing"/>
    <w:uiPriority w:val="1"/>
    <w:qFormat/>
    <w:rsid w:val="00DA6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0A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04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1055;&#1086;&#1089;&#1090;.%20&#1055;&#1086;&#1083;&#1086;&#1078;&#1077;&#1085;&#1080;&#1077;%20&#1086;%20&#1088;&#1077;&#1079;&#1077;&#1088;&#1074;&#1085;&#1086;&#1084;%20&#1092;&#1086;&#1085;&#1076;&#1077;.doc" TargetMode="External"/><Relationship Id="rId5" Type="http://schemas.openxmlformats.org/officeDocument/2006/relationships/hyperlink" Target="garantf1://12012604.8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2006-01-01T02:10:00Z</cp:lastPrinted>
  <dcterms:created xsi:type="dcterms:W3CDTF">2006-01-01T01:22:00Z</dcterms:created>
  <dcterms:modified xsi:type="dcterms:W3CDTF">2017-05-05T04:09:00Z</dcterms:modified>
</cp:coreProperties>
</file>