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A3" w:rsidRPr="00BE52A3" w:rsidRDefault="00232320" w:rsidP="009E3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="009E3FA3" w:rsidRPr="00BE52A3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9E3FA3" w:rsidRPr="00BE52A3" w:rsidRDefault="00112C62" w:rsidP="009E3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9E3FA3" w:rsidRPr="00BE52A3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9E3FA3" w:rsidRPr="00BE52A3" w:rsidRDefault="009E3FA3" w:rsidP="009E3F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E52A3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9E3FA3" w:rsidRPr="00BE52A3" w:rsidRDefault="009E3FA3" w:rsidP="009E3F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E52A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9E3FA3" w:rsidRPr="00BE52A3" w:rsidRDefault="009E3FA3" w:rsidP="009E3F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FA3" w:rsidRPr="00BE52A3" w:rsidRDefault="009E3FA3" w:rsidP="009E3F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FA3" w:rsidRPr="00BE52A3" w:rsidRDefault="009E3FA3" w:rsidP="009E3FA3">
      <w:pPr>
        <w:jc w:val="center"/>
        <w:rPr>
          <w:rFonts w:ascii="Times New Roman" w:hAnsi="Times New Roman"/>
          <w:b/>
          <w:sz w:val="28"/>
          <w:szCs w:val="28"/>
        </w:rPr>
      </w:pPr>
      <w:r w:rsidRPr="00BE52A3">
        <w:rPr>
          <w:rFonts w:ascii="Times New Roman" w:hAnsi="Times New Roman"/>
          <w:b/>
          <w:sz w:val="28"/>
          <w:szCs w:val="28"/>
        </w:rPr>
        <w:t>ПОСТАНОВЛЕНИЕ</w:t>
      </w:r>
    </w:p>
    <w:p w:rsidR="009E3FA3" w:rsidRPr="00E260F9" w:rsidRDefault="009E3FA3" w:rsidP="009E3FA3">
      <w:pPr>
        <w:rPr>
          <w:rFonts w:ascii="Times New Roman" w:hAnsi="Times New Roman"/>
          <w:sz w:val="28"/>
          <w:szCs w:val="28"/>
        </w:rPr>
      </w:pPr>
    </w:p>
    <w:p w:rsidR="009E3FA3" w:rsidRPr="00E260F9" w:rsidRDefault="009E3FA3" w:rsidP="009E3FA3">
      <w:pPr>
        <w:rPr>
          <w:rFonts w:ascii="Times New Roman" w:hAnsi="Times New Roman"/>
          <w:sz w:val="28"/>
          <w:szCs w:val="28"/>
        </w:rPr>
      </w:pPr>
    </w:p>
    <w:p w:rsidR="009E3FA3" w:rsidRPr="00C23BA9" w:rsidRDefault="009E3FA3" w:rsidP="009E3FA3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C23BA9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112C62">
        <w:rPr>
          <w:rFonts w:ascii="Times New Roman" w:eastAsiaTheme="minorHAnsi" w:hAnsi="Times New Roman"/>
          <w:sz w:val="28"/>
          <w:szCs w:val="28"/>
          <w:u w:val="single"/>
        </w:rPr>
        <w:t>о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 xml:space="preserve">т </w:t>
      </w:r>
      <w:r w:rsidR="009837E6">
        <w:rPr>
          <w:rFonts w:ascii="Times New Roman" w:eastAsiaTheme="minorHAnsi" w:hAnsi="Times New Roman"/>
          <w:sz w:val="28"/>
          <w:szCs w:val="28"/>
          <w:u w:val="single"/>
        </w:rPr>
        <w:t>18</w:t>
      </w:r>
      <w:r w:rsidR="00112C62">
        <w:rPr>
          <w:rFonts w:ascii="Times New Roman" w:eastAsiaTheme="minorHAnsi" w:hAnsi="Times New Roman"/>
          <w:sz w:val="28"/>
          <w:szCs w:val="28"/>
          <w:u w:val="single"/>
        </w:rPr>
        <w:t>.10.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 xml:space="preserve"> 2016 г.</w:t>
      </w:r>
      <w:r w:rsidR="00112C62">
        <w:rPr>
          <w:rFonts w:ascii="Times New Roman" w:eastAsiaTheme="minorHAnsi" w:hAnsi="Times New Roman"/>
          <w:sz w:val="28"/>
          <w:szCs w:val="28"/>
          <w:u w:val="single"/>
        </w:rPr>
        <w:t xml:space="preserve">  </w:t>
      </w:r>
      <w:r w:rsidRPr="00C23BA9">
        <w:rPr>
          <w:rFonts w:ascii="Times New Roman" w:eastAsiaTheme="minorHAnsi" w:hAnsi="Times New Roman"/>
          <w:sz w:val="28"/>
          <w:szCs w:val="28"/>
          <w:u w:val="single"/>
        </w:rPr>
        <w:t>№</w:t>
      </w:r>
      <w:r w:rsidR="00112C62">
        <w:rPr>
          <w:rFonts w:ascii="Times New Roman" w:eastAsiaTheme="minorHAnsi" w:hAnsi="Times New Roman"/>
          <w:sz w:val="28"/>
          <w:szCs w:val="28"/>
          <w:u w:val="single"/>
        </w:rPr>
        <w:t xml:space="preserve"> 95</w:t>
      </w:r>
    </w:p>
    <w:p w:rsidR="009E3FA3" w:rsidRPr="005B09EE" w:rsidRDefault="009E3FA3" w:rsidP="009E3FA3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proofErr w:type="gramStart"/>
      <w:r w:rsidR="00BE52A3">
        <w:rPr>
          <w:rFonts w:ascii="Times New Roman" w:hAnsi="Times New Roman"/>
          <w:sz w:val="26"/>
          <w:szCs w:val="26"/>
        </w:rPr>
        <w:t>с</w:t>
      </w:r>
      <w:proofErr w:type="gramEnd"/>
      <w:r w:rsidR="00BE52A3">
        <w:rPr>
          <w:rFonts w:ascii="Times New Roman" w:hAnsi="Times New Roman"/>
          <w:sz w:val="26"/>
          <w:szCs w:val="26"/>
        </w:rPr>
        <w:t>. Шувалов</w:t>
      </w:r>
    </w:p>
    <w:p w:rsidR="009E0238" w:rsidRPr="008C47CE" w:rsidRDefault="009E0238" w:rsidP="00EC4225">
      <w:pPr>
        <w:ind w:left="1077" w:right="6503"/>
        <w:rPr>
          <w:rFonts w:ascii="Times New Roman" w:hAnsi="Times New Roman" w:cs="Times New Roman"/>
        </w:rPr>
      </w:pP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D153E" w:rsidRPr="007F2718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1D153E" w:rsidRPr="007F2718">
        <w:rPr>
          <w:rFonts w:ascii="Times New Roman" w:hAnsi="Times New Roman" w:cs="Times New Roman"/>
          <w:sz w:val="26"/>
          <w:szCs w:val="26"/>
        </w:rPr>
        <w:t>Выда</w:t>
      </w:r>
      <w:r w:rsidR="0092340C">
        <w:rPr>
          <w:rFonts w:ascii="Times New Roman" w:hAnsi="Times New Roman" w:cs="Times New Roman"/>
          <w:sz w:val="26"/>
          <w:szCs w:val="26"/>
        </w:rPr>
        <w:t>ча разрешений</w:t>
      </w:r>
      <w:r w:rsidR="001D153E" w:rsidRPr="007F2718">
        <w:rPr>
          <w:rFonts w:ascii="Times New Roman" w:hAnsi="Times New Roman" w:cs="Times New Roman"/>
          <w:sz w:val="26"/>
          <w:szCs w:val="26"/>
        </w:rPr>
        <w:t xml:space="preserve"> на право </w:t>
      </w:r>
    </w:p>
    <w:p w:rsidR="00263618" w:rsidRPr="001D153E" w:rsidRDefault="001D153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организации розничного рынка</w:t>
      </w:r>
      <w:r w:rsidR="00263618"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232A6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112C62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BE52A3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b/>
          <w:sz w:val="26"/>
          <w:szCs w:val="26"/>
        </w:rPr>
      </w:pPr>
      <w:r w:rsidRPr="00BE52A3">
        <w:rPr>
          <w:b/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«Выдача разрешени</w:t>
      </w:r>
      <w:r w:rsidR="0092340C">
        <w:rPr>
          <w:rFonts w:ascii="Times New Roman" w:hAnsi="Times New Roman" w:cs="Times New Roman"/>
          <w:sz w:val="26"/>
          <w:szCs w:val="26"/>
        </w:rPr>
        <w:t>й</w:t>
      </w:r>
      <w:r w:rsidRPr="007F2718">
        <w:rPr>
          <w:rFonts w:ascii="Times New Roman" w:hAnsi="Times New Roman" w:cs="Times New Roman"/>
          <w:sz w:val="26"/>
          <w:szCs w:val="26"/>
        </w:rPr>
        <w:t xml:space="preserve"> на право организации розничного рынка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41B17" w:rsidRPr="00EC4225" w:rsidRDefault="006232A6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41B17">
        <w:rPr>
          <w:sz w:val="26"/>
          <w:szCs w:val="26"/>
        </w:rPr>
        <w:t>.</w:t>
      </w:r>
      <w:r w:rsidR="00EC4225">
        <w:rPr>
          <w:sz w:val="26"/>
          <w:szCs w:val="26"/>
        </w:rPr>
        <w:t xml:space="preserve"> Постановление</w:t>
      </w:r>
      <w:r w:rsidR="00A15655" w:rsidRPr="00A15655">
        <w:rPr>
          <w:sz w:val="26"/>
          <w:szCs w:val="26"/>
        </w:rPr>
        <w:t xml:space="preserve"> администрации </w:t>
      </w:r>
      <w:r w:rsidR="00112C62">
        <w:rPr>
          <w:sz w:val="26"/>
          <w:szCs w:val="26"/>
        </w:rPr>
        <w:t>Красного</w:t>
      </w:r>
      <w:r w:rsidR="00A15655" w:rsidRPr="00A15655">
        <w:rPr>
          <w:sz w:val="26"/>
          <w:szCs w:val="26"/>
        </w:rPr>
        <w:t xml:space="preserve"> сельского поселения </w:t>
      </w:r>
      <w:r w:rsidR="00EC4225">
        <w:rPr>
          <w:sz w:val="26"/>
          <w:szCs w:val="26"/>
        </w:rPr>
        <w:t>Павловского</w:t>
      </w:r>
      <w:r w:rsidR="00A15655" w:rsidRPr="00A15655">
        <w:rPr>
          <w:sz w:val="26"/>
          <w:szCs w:val="26"/>
        </w:rPr>
        <w:t xml:space="preserve"> муниципального района от </w:t>
      </w:r>
      <w:r w:rsidR="00BE52A3">
        <w:rPr>
          <w:sz w:val="26"/>
          <w:szCs w:val="26"/>
        </w:rPr>
        <w:t>11</w:t>
      </w:r>
      <w:r w:rsidR="00423B16">
        <w:rPr>
          <w:sz w:val="26"/>
          <w:szCs w:val="26"/>
        </w:rPr>
        <w:t>.</w:t>
      </w:r>
      <w:r w:rsidR="00EC4225">
        <w:rPr>
          <w:sz w:val="26"/>
          <w:szCs w:val="26"/>
        </w:rPr>
        <w:t>02</w:t>
      </w:r>
      <w:r w:rsidR="00423B16">
        <w:rPr>
          <w:sz w:val="26"/>
          <w:szCs w:val="26"/>
        </w:rPr>
        <w:t>.201</w:t>
      </w:r>
      <w:r w:rsidR="00EC4225">
        <w:rPr>
          <w:sz w:val="26"/>
          <w:szCs w:val="26"/>
        </w:rPr>
        <w:t>6</w:t>
      </w:r>
      <w:r w:rsidR="00423B16">
        <w:rPr>
          <w:sz w:val="26"/>
          <w:szCs w:val="26"/>
        </w:rPr>
        <w:t xml:space="preserve"> года №</w:t>
      </w:r>
      <w:r w:rsidR="00BE52A3">
        <w:rPr>
          <w:sz w:val="26"/>
          <w:szCs w:val="26"/>
        </w:rPr>
        <w:t>11</w:t>
      </w:r>
      <w:r w:rsidR="00423B16">
        <w:rPr>
          <w:sz w:val="26"/>
          <w:szCs w:val="26"/>
        </w:rPr>
        <w:t xml:space="preserve"> </w:t>
      </w:r>
      <w:r w:rsidR="00EC4225">
        <w:rPr>
          <w:sz w:val="26"/>
          <w:szCs w:val="26"/>
        </w:rPr>
        <w:t>«</w:t>
      </w:r>
      <w:r w:rsidR="00A15655" w:rsidRPr="00A15655">
        <w:rPr>
          <w:sz w:val="26"/>
          <w:szCs w:val="26"/>
        </w:rPr>
        <w:t>Об утверждении  технологической схемы предоставления муниципальной услуги</w:t>
      </w:r>
      <w:r w:rsidR="00A15655">
        <w:rPr>
          <w:sz w:val="26"/>
          <w:szCs w:val="26"/>
        </w:rPr>
        <w:t xml:space="preserve"> «</w:t>
      </w:r>
      <w:r w:rsidR="00A15655" w:rsidRPr="007F2718">
        <w:rPr>
          <w:sz w:val="26"/>
          <w:szCs w:val="26"/>
        </w:rPr>
        <w:t>Выдача разрешени</w:t>
      </w:r>
      <w:r w:rsidR="0092340C">
        <w:rPr>
          <w:sz w:val="26"/>
          <w:szCs w:val="26"/>
        </w:rPr>
        <w:t>й</w:t>
      </w:r>
      <w:r w:rsidR="00A15655" w:rsidRPr="007F2718">
        <w:rPr>
          <w:sz w:val="26"/>
          <w:szCs w:val="26"/>
        </w:rPr>
        <w:t xml:space="preserve"> на право </w:t>
      </w:r>
      <w:r w:rsidR="00A15655" w:rsidRPr="00EA46F7">
        <w:rPr>
          <w:sz w:val="26"/>
          <w:szCs w:val="26"/>
        </w:rPr>
        <w:t>организации розничного рынка» считать утратившим силу</w:t>
      </w:r>
      <w:r w:rsidR="00EA46F7">
        <w:rPr>
          <w:sz w:val="26"/>
          <w:szCs w:val="26"/>
        </w:rPr>
        <w:t>.</w:t>
      </w:r>
    </w:p>
    <w:p w:rsidR="006232A6" w:rsidRDefault="006232A6" w:rsidP="006232A6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6065C">
        <w:rPr>
          <w:sz w:val="26"/>
          <w:szCs w:val="26"/>
        </w:rPr>
        <w:t>.</w:t>
      </w:r>
      <w:r w:rsidRPr="00EC42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>
        <w:rPr>
          <w:color w:val="000000"/>
          <w:sz w:val="26"/>
          <w:szCs w:val="26"/>
        </w:rPr>
        <w:t xml:space="preserve">обнародования муниципальных правовых актов </w:t>
      </w:r>
      <w:r w:rsidR="00112C62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>
        <w:rPr>
          <w:color w:val="000000"/>
          <w:sz w:val="26"/>
          <w:szCs w:val="26"/>
        </w:rPr>
        <w:t xml:space="preserve">  и  разместить  на  официальном  сайте  </w:t>
      </w:r>
      <w:r w:rsidR="00112C62">
        <w:rPr>
          <w:color w:val="000000"/>
          <w:sz w:val="26"/>
          <w:szCs w:val="26"/>
        </w:rPr>
        <w:t>Красного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12C62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E0238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</w:t>
      </w:r>
      <w:proofErr w:type="spellStart"/>
      <w:r w:rsidR="00BE52A3">
        <w:rPr>
          <w:sz w:val="26"/>
          <w:szCs w:val="26"/>
        </w:rPr>
        <w:t>В.П.Тимофеев</w:t>
      </w:r>
      <w:proofErr w:type="spellEnd"/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112C62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9837E6">
        <w:rPr>
          <w:rFonts w:ascii="Times New Roman" w:hAnsi="Times New Roman" w:cs="Times New Roman"/>
        </w:rPr>
        <w:t>18.1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9837E6">
        <w:rPr>
          <w:rFonts w:ascii="Times New Roman" w:hAnsi="Times New Roman" w:cs="Times New Roman"/>
        </w:rPr>
        <w:t>95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1D153E" w:rsidRPr="0092340C">
        <w:rPr>
          <w:rFonts w:ascii="Times New Roman" w:hAnsi="Times New Roman" w:cs="Times New Roman"/>
          <w:b/>
        </w:rPr>
        <w:t>Выдача разрешени</w:t>
      </w:r>
      <w:r w:rsidR="0092340C">
        <w:rPr>
          <w:rFonts w:ascii="Times New Roman" w:hAnsi="Times New Roman" w:cs="Times New Roman"/>
          <w:b/>
        </w:rPr>
        <w:t>й</w:t>
      </w:r>
      <w:r w:rsidR="001D153E" w:rsidRPr="0092340C">
        <w:rPr>
          <w:rFonts w:ascii="Times New Roman" w:hAnsi="Times New Roman" w:cs="Times New Roman"/>
          <w:b/>
        </w:rPr>
        <w:t xml:space="preserve"> на право организации розничного рынка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75"/>
        <w:gridCol w:w="10453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112C62">
              <w:rPr>
                <w:rFonts w:ascii="Times New Roman" w:hAnsi="Times New Roman" w:cs="Times New Roman"/>
              </w:rPr>
              <w:t>Красного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6232A6">
              <w:rPr>
                <w:rFonts w:ascii="Times New Roman" w:hAnsi="Times New Roman" w:cs="Times New Roman"/>
              </w:rPr>
              <w:t>4</w:t>
            </w:r>
            <w:r w:rsidR="00112C62">
              <w:rPr>
                <w:rFonts w:ascii="Times New Roman" w:hAnsi="Times New Roman" w:cs="Times New Roman"/>
              </w:rPr>
              <w:t>______</w:t>
            </w:r>
          </w:p>
        </w:tc>
      </w:tr>
      <w:tr w:rsidR="0092340C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E54DFA" w:rsidP="00E54DFA">
            <w:pPr>
              <w:rPr>
                <w:rFonts w:ascii="Times New Roman" w:hAnsi="Times New Roman" w:cs="Times New Roman"/>
              </w:rPr>
            </w:pPr>
            <w:r w:rsidRPr="001D153E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Pr="001D153E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B7598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112C62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E52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BE52A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(ред. </w:t>
            </w:r>
            <w:r w:rsidR="00BE52A3">
              <w:rPr>
                <w:rFonts w:ascii="Times New Roman" w:hAnsi="Times New Roman" w:cs="Times New Roman"/>
                <w:sz w:val="22"/>
                <w:szCs w:val="22"/>
              </w:rPr>
              <w:t xml:space="preserve"> от 2</w:t>
            </w:r>
            <w:r w:rsidR="00B75984">
              <w:rPr>
                <w:rFonts w:ascii="Times New Roman" w:hAnsi="Times New Roman" w:cs="Times New Roman"/>
                <w:sz w:val="22"/>
                <w:szCs w:val="22"/>
              </w:rPr>
              <w:t>9.01.2016 №2</w:t>
            </w:r>
            <w:r w:rsidR="00BE52A3">
              <w:rPr>
                <w:rFonts w:ascii="Times New Roman" w:hAnsi="Times New Roman" w:cs="Times New Roman"/>
                <w:sz w:val="22"/>
                <w:szCs w:val="22"/>
              </w:rPr>
              <w:t>, от 07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.2016г.</w:t>
            </w:r>
            <w:r w:rsidR="00BE52A3">
              <w:rPr>
                <w:rFonts w:ascii="Times New Roman" w:hAnsi="Times New Roman" w:cs="Times New Roman"/>
                <w:sz w:val="22"/>
                <w:szCs w:val="22"/>
              </w:rPr>
              <w:t xml:space="preserve"> №27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54DFA" w:rsidRPr="007F2718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="00E54DFA" w:rsidRPr="007F2718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DF4C9B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E54DFA" w:rsidRPr="00DF4C9B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  <w:r w:rsidR="002A7F8F" w:rsidRPr="00DF4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4C9B" w:rsidRPr="00AC7AF5" w:rsidRDefault="00DF4C9B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2.Продление, переоформление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DF4C9B">
        <w:trPr>
          <w:trHeight w:hRule="exact"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F4C9B">
        <w:trPr>
          <w:cantSplit/>
          <w:trHeight w:hRule="exact" w:val="1036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CD5B83" w:rsidRDefault="00CD5B83" w:rsidP="004A5E58">
            <w:pPr>
              <w:ind w:lef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</w:t>
            </w:r>
            <w:r w:rsidRPr="0092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04.05.2007 № 380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CD5B83" w:rsidRPr="00CD5B83" w:rsidRDefault="00CD5B83" w:rsidP="004A5E58">
            <w:pPr>
              <w:ind w:lef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 с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DF4C9B">
        <w:trPr>
          <w:trHeight w:hRule="exact" w:val="2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A83C7E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</w:t>
            </w:r>
            <w:r w:rsidR="00A83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3026AE" w:rsidRPr="008D1DCE" w:rsidTr="00DF4C9B">
        <w:trPr>
          <w:trHeight w:hRule="exact" w:val="2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12C62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DF4C9B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12C62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D943F3" w:rsidTr="00DF4C9B">
        <w:trPr>
          <w:trHeight w:hRule="exact" w:val="946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692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DF4C9B">
        <w:trPr>
          <w:trHeight w:hRule="exact" w:val="111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67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112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(8)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F4C9B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(6)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F4C9B">
        <w:trPr>
          <w:trHeight w:hRule="exact" w:val="43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на право организации розничного рынка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4A5E58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BE52A3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E52A3">
              <w:t xml:space="preserve"> </w:t>
            </w:r>
            <w:r w:rsidR="00BE52A3" w:rsidRPr="00BE52A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C67803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BE52A3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E52A3">
              <w:t xml:space="preserve"> </w:t>
            </w:r>
            <w:proofErr w:type="gramEnd"/>
            <w:r w:rsidR="00BE52A3" w:rsidRPr="00BE52A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BE52A3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E52A3">
              <w:t xml:space="preserve"> </w:t>
            </w:r>
            <w:r w:rsidR="00BE52A3" w:rsidRPr="00BE52A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C67803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BE52A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E52A3">
              <w:t xml:space="preserve"> </w:t>
            </w:r>
            <w:r w:rsidR="00BE52A3" w:rsidRPr="00BE52A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DF4C9B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4A5E58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4A5E58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4B5CB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112C62">
        <w:rPr>
          <w:rFonts w:ascii="Times New Roman" w:hAnsi="Times New Roman" w:cs="Times New Roman"/>
          <w:sz w:val="24"/>
          <w:szCs w:val="24"/>
        </w:rPr>
        <w:t>Красного</w:t>
      </w:r>
      <w:r w:rsidR="005B4C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CB7">
        <w:rPr>
          <w:rFonts w:ascii="Times New Roman" w:hAnsi="Times New Roman" w:cs="Times New Roman"/>
        </w:rPr>
        <w:t>(Ф.И.О)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 доверенности в интересах)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(ИНН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(нужное подчеркнуть)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(указать тип рынка)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____</w:t>
      </w:r>
      <w:r w:rsidRPr="004B5CB7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</w:t>
      </w:r>
      <w:r w:rsidRPr="004B5CB7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(Ф.И.О. уполномоченного лица)</w:t>
      </w:r>
      <w:r w:rsidRPr="004B5CB7">
        <w:rPr>
          <w:rFonts w:ascii="Times New Roman" w:hAnsi="Times New Roman" w:cs="Times New Roman"/>
        </w:rPr>
        <w:tab/>
      </w:r>
      <w:r w:rsidRPr="004B5CB7">
        <w:rPr>
          <w:rFonts w:ascii="Times New Roman" w:hAnsi="Times New Roman" w:cs="Times New Roman"/>
        </w:rPr>
        <w:tab/>
      </w:r>
      <w:r w:rsidR="00706EBE">
        <w:rPr>
          <w:rFonts w:ascii="Times New Roman" w:hAnsi="Times New Roman" w:cs="Times New Roman"/>
        </w:rPr>
        <w:t xml:space="preserve">       </w:t>
      </w:r>
      <w:r w:rsidRPr="004B5CB7">
        <w:rPr>
          <w:rFonts w:ascii="Times New Roman" w:hAnsi="Times New Roman" w:cs="Times New Roman"/>
        </w:rPr>
        <w:t xml:space="preserve">  (подпись)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706EBE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706EBE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15" w:rsidRDefault="00921515">
      <w:r>
        <w:separator/>
      </w:r>
    </w:p>
  </w:endnote>
  <w:endnote w:type="continuationSeparator" w:id="0">
    <w:p w:rsidR="00921515" w:rsidRDefault="0092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15" w:rsidRDefault="00921515">
      <w:r>
        <w:separator/>
      </w:r>
    </w:p>
  </w:footnote>
  <w:footnote w:type="continuationSeparator" w:id="0">
    <w:p w:rsidR="00921515" w:rsidRDefault="0092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EDD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2C62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32320"/>
    <w:rsid w:val="00241E4D"/>
    <w:rsid w:val="002464B0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5324"/>
    <w:rsid w:val="002A417C"/>
    <w:rsid w:val="002A678C"/>
    <w:rsid w:val="002A7F8F"/>
    <w:rsid w:val="002D5EFE"/>
    <w:rsid w:val="002E220C"/>
    <w:rsid w:val="002F0173"/>
    <w:rsid w:val="002F1601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A5E58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55AE8"/>
    <w:rsid w:val="00577C2A"/>
    <w:rsid w:val="005865B2"/>
    <w:rsid w:val="00597433"/>
    <w:rsid w:val="005A6D35"/>
    <w:rsid w:val="005B28F6"/>
    <w:rsid w:val="005B4C5B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32A6"/>
    <w:rsid w:val="006268A4"/>
    <w:rsid w:val="00636572"/>
    <w:rsid w:val="006366A9"/>
    <w:rsid w:val="006371DB"/>
    <w:rsid w:val="00641906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515"/>
    <w:rsid w:val="00921E7A"/>
    <w:rsid w:val="0092340C"/>
    <w:rsid w:val="0092657C"/>
    <w:rsid w:val="00951C15"/>
    <w:rsid w:val="009564A0"/>
    <w:rsid w:val="0096417F"/>
    <w:rsid w:val="009802A1"/>
    <w:rsid w:val="009822BC"/>
    <w:rsid w:val="009837E6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C4245"/>
    <w:rsid w:val="009D5170"/>
    <w:rsid w:val="009E0238"/>
    <w:rsid w:val="009E3FA3"/>
    <w:rsid w:val="009E487C"/>
    <w:rsid w:val="009E7029"/>
    <w:rsid w:val="009E719D"/>
    <w:rsid w:val="009F080E"/>
    <w:rsid w:val="00A07F31"/>
    <w:rsid w:val="00A1251D"/>
    <w:rsid w:val="00A1468C"/>
    <w:rsid w:val="00A15655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50D4"/>
    <w:rsid w:val="00B7598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E52A3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E7A8F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17146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8</cp:revision>
  <cp:lastPrinted>2016-10-24T07:26:00Z</cp:lastPrinted>
  <dcterms:created xsi:type="dcterms:W3CDTF">2016-10-10T10:31:00Z</dcterms:created>
  <dcterms:modified xsi:type="dcterms:W3CDTF">2016-10-24T07:26:00Z</dcterms:modified>
</cp:coreProperties>
</file>